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Pr="003B537A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0D4583">
        <w:t>na dzień 05</w:t>
      </w:r>
      <w:r w:rsidR="00F0463F">
        <w:t>.1</w:t>
      </w:r>
      <w:r w:rsidR="00793C89">
        <w:t>1</w:t>
      </w:r>
      <w:r w:rsidR="00D00287">
        <w:t>.202</w:t>
      </w:r>
      <w:r w:rsidR="000D4583">
        <w:t>1</w:t>
      </w:r>
      <w:r>
        <w:t xml:space="preserve"> </w:t>
      </w:r>
      <w:r w:rsidRPr="003B537A">
        <w:t>r</w:t>
      </w:r>
      <w:r w:rsidR="00793C89">
        <w:t xml:space="preserve"> godz. 14</w:t>
      </w:r>
      <w:r w:rsidR="00793C89">
        <w:rPr>
          <w:vertAlign w:val="superscript"/>
        </w:rPr>
        <w:t>00</w:t>
      </w:r>
      <w:r w:rsidR="00793C89">
        <w:t xml:space="preserve">.[ w złotych, do dwóch </w:t>
      </w:r>
      <w:r>
        <w:t xml:space="preserve">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0D4583">
        <w:t>05</w:t>
      </w:r>
      <w:r w:rsidR="00F0463F">
        <w:t>.1</w:t>
      </w:r>
      <w:r w:rsidR="00793C89">
        <w:t>1</w:t>
      </w:r>
      <w:r w:rsidR="00D00287">
        <w:t>.202</w:t>
      </w:r>
      <w:r w:rsidR="000D4583">
        <w:t>1</w:t>
      </w:r>
      <w:r>
        <w:t xml:space="preserve"> r.</w:t>
      </w:r>
      <w:r w:rsidR="00793C89">
        <w:t xml:space="preserve"> godz. 14</w:t>
      </w:r>
      <w:r w:rsidR="00793C89">
        <w:rPr>
          <w:vertAlign w:val="superscript"/>
        </w:rPr>
        <w:t>00</w:t>
      </w:r>
      <w:r>
        <w:t xml:space="preserve">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0D4583">
        <w:rPr>
          <w:b/>
        </w:rPr>
        <w:t>100</w:t>
      </w:r>
      <w:r w:rsidR="00D00287">
        <w:rPr>
          <w:b/>
        </w:rPr>
        <w:t>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  <w:bookmarkStart w:id="0" w:name="_GoBack"/>
      <w:bookmarkEnd w:id="0"/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0D4583"/>
    <w:rsid w:val="0026148B"/>
    <w:rsid w:val="002A1A95"/>
    <w:rsid w:val="002C51C6"/>
    <w:rsid w:val="003033E7"/>
    <w:rsid w:val="00367FAE"/>
    <w:rsid w:val="0043390F"/>
    <w:rsid w:val="006178B3"/>
    <w:rsid w:val="00627324"/>
    <w:rsid w:val="00633D00"/>
    <w:rsid w:val="006B34D5"/>
    <w:rsid w:val="0078456A"/>
    <w:rsid w:val="00793C89"/>
    <w:rsid w:val="00920F60"/>
    <w:rsid w:val="00966172"/>
    <w:rsid w:val="009A2899"/>
    <w:rsid w:val="00A014F6"/>
    <w:rsid w:val="00BB2991"/>
    <w:rsid w:val="00BC276E"/>
    <w:rsid w:val="00D00287"/>
    <w:rsid w:val="00D43E6B"/>
    <w:rsid w:val="00D86D2D"/>
    <w:rsid w:val="00F0463F"/>
    <w:rsid w:val="00F52FD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B98A-BF4E-4CA6-881A-F3769E57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25</cp:revision>
  <cp:lastPrinted>2021-10-22T07:37:00Z</cp:lastPrinted>
  <dcterms:created xsi:type="dcterms:W3CDTF">2014-03-05T11:31:00Z</dcterms:created>
  <dcterms:modified xsi:type="dcterms:W3CDTF">2021-10-22T07:37:00Z</dcterms:modified>
</cp:coreProperties>
</file>